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0682"/>
      </w:tblGrid>
      <w:tr w:rsidR="00271E5B" w14:paraId="34E5ACD1" w14:textId="77777777" w:rsidTr="00271E5B">
        <w:tc>
          <w:tcPr>
            <w:tcW w:w="10682" w:type="dxa"/>
          </w:tcPr>
          <w:p w14:paraId="34E5ACB3" w14:textId="77777777" w:rsidR="00271E5B" w:rsidRDefault="00271E5B" w:rsidP="00271E5B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34E5ACB4" w14:textId="77777777" w:rsidR="001F1705" w:rsidRDefault="001F1705" w:rsidP="00271E5B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34E5ACB5" w14:textId="77777777" w:rsidR="00271E5B" w:rsidRDefault="00271E5B" w:rsidP="00271E5B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34E5ACD3" wp14:editId="34E5ACD4">
                  <wp:extent cx="1676400" cy="378542"/>
                  <wp:effectExtent l="0" t="0" r="0" b="2540"/>
                  <wp:docPr id="4" name="Picture 4" descr="48C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48CO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400" cy="3785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4E5ACB6" w14:textId="77777777" w:rsidR="00271E5B" w:rsidRDefault="00271E5B" w:rsidP="00271E5B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34E5ACB7" w14:textId="77777777" w:rsidR="00271E5B" w:rsidRDefault="00271E5B" w:rsidP="00271E5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34E5ACB8" w14:textId="77777777" w:rsidR="001F1705" w:rsidRDefault="001F1705" w:rsidP="00271E5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34E5ACB9" w14:textId="77777777" w:rsidR="005E6E58" w:rsidRDefault="00C036A4" w:rsidP="001F1705">
            <w:pPr>
              <w:jc w:val="center"/>
              <w:rPr>
                <w:rFonts w:ascii="Arial" w:eastAsia="Times New Roman" w:hAnsi="Arial" w:cs="Arial"/>
                <w:b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sz w:val="28"/>
                <w:szCs w:val="28"/>
              </w:rPr>
              <w:t xml:space="preserve">Finch – </w:t>
            </w:r>
            <w:r w:rsidR="005E6E58">
              <w:rPr>
                <w:rFonts w:ascii="Arial" w:eastAsia="Times New Roman" w:hAnsi="Arial" w:cs="Arial"/>
                <w:b/>
                <w:sz w:val="28"/>
                <w:szCs w:val="28"/>
              </w:rPr>
              <w:t>Fortismere Inclusion Hub</w:t>
            </w:r>
          </w:p>
          <w:p w14:paraId="34E5ACBA" w14:textId="77777777" w:rsidR="005E6E58" w:rsidRDefault="005E6E58" w:rsidP="001F1705">
            <w:pPr>
              <w:jc w:val="center"/>
              <w:rPr>
                <w:rFonts w:ascii="Arial" w:eastAsia="Times New Roman" w:hAnsi="Arial" w:cs="Arial"/>
                <w:b/>
                <w:sz w:val="28"/>
                <w:szCs w:val="28"/>
              </w:rPr>
            </w:pPr>
          </w:p>
          <w:p w14:paraId="34E5ACBB" w14:textId="77777777" w:rsidR="001F1705" w:rsidRPr="00116B4D" w:rsidRDefault="00C036A4" w:rsidP="001F1705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eastAsia="en-GB"/>
              </w:rPr>
            </w:pPr>
            <w:r>
              <w:rPr>
                <w:rFonts w:ascii="Arial" w:eastAsia="Times New Roman" w:hAnsi="Arial" w:cs="Arial"/>
                <w:b/>
                <w:sz w:val="28"/>
                <w:szCs w:val="28"/>
              </w:rPr>
              <w:t>Teaching Assistant</w:t>
            </w:r>
          </w:p>
          <w:p w14:paraId="34E5ACBC" w14:textId="77777777" w:rsidR="001F1705" w:rsidRPr="00505A22" w:rsidRDefault="001F1705" w:rsidP="005E6E5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2A751DEF" w14:textId="7903320A" w:rsidR="00C94352" w:rsidRPr="00C94352" w:rsidRDefault="00C94352" w:rsidP="00C94352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94352">
              <w:rPr>
                <w:rFonts w:ascii="Arial" w:eastAsia="Times New Roman" w:hAnsi="Arial" w:cs="Arial"/>
                <w:sz w:val="20"/>
                <w:szCs w:val="20"/>
              </w:rPr>
              <w:t>The Finch is seeking to appoint a highly motivated, student-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centered</w:t>
            </w:r>
            <w:r w:rsidRPr="00C94352">
              <w:rPr>
                <w:rFonts w:ascii="Arial" w:eastAsia="Times New Roman" w:hAnsi="Arial" w:cs="Arial"/>
                <w:sz w:val="20"/>
                <w:szCs w:val="20"/>
              </w:rPr>
              <w:t xml:space="preserve"> individual to provide learning support &amp; behaviour management to students within our Finch provision.</w:t>
            </w:r>
          </w:p>
          <w:p w14:paraId="6A0A2786" w14:textId="77777777" w:rsidR="00C94352" w:rsidRPr="00C94352" w:rsidRDefault="00C94352" w:rsidP="00C94352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229B2762" w14:textId="77777777" w:rsidR="00C94352" w:rsidRPr="00C94352" w:rsidRDefault="00C94352" w:rsidP="00C94352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94352">
              <w:rPr>
                <w:rFonts w:ascii="Arial" w:eastAsia="Times New Roman" w:hAnsi="Arial" w:cs="Arial"/>
                <w:sz w:val="20"/>
                <w:szCs w:val="20"/>
              </w:rPr>
              <w:t>About You:</w:t>
            </w:r>
          </w:p>
          <w:p w14:paraId="35429D10" w14:textId="77777777" w:rsidR="00C94352" w:rsidRPr="00C94352" w:rsidRDefault="00C94352" w:rsidP="00C94352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57904D12" w14:textId="77777777" w:rsidR="00C94352" w:rsidRPr="00C94352" w:rsidRDefault="00C94352" w:rsidP="00C94352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94352">
              <w:rPr>
                <w:rFonts w:ascii="Arial" w:eastAsia="Times New Roman" w:hAnsi="Arial" w:cs="Arial"/>
                <w:sz w:val="20"/>
                <w:szCs w:val="20"/>
              </w:rPr>
              <w:t>You will be experienced in providing support in an educational setting, either as TA or mentor; you will support students to access their curriculum and other provision services. You may be asked to work with individuals in mentoring sessions or within a classroom, helping with tasks such as basic literacy and maths, and social interaction. You will be committed and resourceful and possess a sound/good knowledge of the barriers faced by students such as SEMH.</w:t>
            </w:r>
          </w:p>
          <w:p w14:paraId="55E998B5" w14:textId="77777777" w:rsidR="00C94352" w:rsidRPr="00C94352" w:rsidRDefault="00C94352" w:rsidP="00C94352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7D944A8A" w14:textId="77777777" w:rsidR="00C94352" w:rsidRPr="00C94352" w:rsidRDefault="00C94352" w:rsidP="00C94352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94352">
              <w:rPr>
                <w:rFonts w:ascii="Arial" w:eastAsia="Times New Roman" w:hAnsi="Arial" w:cs="Arial"/>
                <w:sz w:val="20"/>
                <w:szCs w:val="20"/>
              </w:rPr>
              <w:t>About the School:</w:t>
            </w:r>
          </w:p>
          <w:p w14:paraId="3CFC9AD3" w14:textId="77777777" w:rsidR="00C94352" w:rsidRPr="00C94352" w:rsidRDefault="00C94352" w:rsidP="00C94352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41CC72E2" w14:textId="77777777" w:rsidR="00C94352" w:rsidRPr="00C94352" w:rsidRDefault="00C94352" w:rsidP="00C94352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94352">
              <w:rPr>
                <w:rFonts w:ascii="Arial" w:eastAsia="Times New Roman" w:hAnsi="Arial" w:cs="Arial"/>
                <w:sz w:val="20"/>
                <w:szCs w:val="20"/>
              </w:rPr>
              <w:t>You will be joining a friendly and professional Alternative Provision that is wholly committed to securing the best academic and personal development outcomes for all of our students.</w:t>
            </w:r>
          </w:p>
          <w:p w14:paraId="5B6026F6" w14:textId="77777777" w:rsidR="00C94352" w:rsidRPr="00C94352" w:rsidRDefault="00C94352" w:rsidP="00C94352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12C38390" w14:textId="77777777" w:rsidR="00C94352" w:rsidRPr="00C94352" w:rsidRDefault="00C94352" w:rsidP="00C94352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94352">
              <w:rPr>
                <w:rFonts w:ascii="Arial" w:eastAsia="Times New Roman" w:hAnsi="Arial" w:cs="Arial"/>
                <w:sz w:val="20"/>
                <w:szCs w:val="20"/>
              </w:rPr>
              <w:t>We can offer:</w:t>
            </w:r>
          </w:p>
          <w:p w14:paraId="719AD6C5" w14:textId="77777777" w:rsidR="00C94352" w:rsidRPr="00C94352" w:rsidRDefault="00C94352" w:rsidP="00C94352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5C2E2AE4" w14:textId="77777777" w:rsidR="00C94352" w:rsidRPr="00C94352" w:rsidRDefault="00C94352" w:rsidP="00C94352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94352">
              <w:rPr>
                <w:rFonts w:ascii="Arial" w:eastAsia="Times New Roman" w:hAnsi="Arial" w:cs="Arial"/>
                <w:sz w:val="20"/>
                <w:szCs w:val="20"/>
              </w:rPr>
              <w:t>•         A friendly work environment and a supportive team</w:t>
            </w:r>
          </w:p>
          <w:p w14:paraId="7230593F" w14:textId="77777777" w:rsidR="00C94352" w:rsidRPr="00C94352" w:rsidRDefault="00C94352" w:rsidP="00C94352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43DCBFB8" w14:textId="77777777" w:rsidR="00C94352" w:rsidRPr="00C94352" w:rsidRDefault="00C94352" w:rsidP="00C94352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94352">
              <w:rPr>
                <w:rFonts w:ascii="Arial" w:eastAsia="Times New Roman" w:hAnsi="Arial" w:cs="Arial"/>
                <w:sz w:val="20"/>
                <w:szCs w:val="20"/>
              </w:rPr>
              <w:t>•         Pension, Cycle scheme, Season ticket loan, Tech scheme, EAP</w:t>
            </w:r>
          </w:p>
          <w:p w14:paraId="06B3DD2C" w14:textId="77777777" w:rsidR="00C94352" w:rsidRPr="00C94352" w:rsidRDefault="00C94352" w:rsidP="00C94352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3D38A6F8" w14:textId="77777777" w:rsidR="00C94352" w:rsidRPr="00C94352" w:rsidRDefault="00C94352" w:rsidP="00C94352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94352">
              <w:rPr>
                <w:rFonts w:ascii="Arial" w:eastAsia="Times New Roman" w:hAnsi="Arial" w:cs="Arial"/>
                <w:sz w:val="20"/>
                <w:szCs w:val="20"/>
              </w:rPr>
              <w:t>•         Continuous CPD</w:t>
            </w:r>
          </w:p>
          <w:p w14:paraId="416A4499" w14:textId="77777777" w:rsidR="00C94352" w:rsidRPr="00C94352" w:rsidRDefault="00C94352" w:rsidP="00C94352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24D66685" w14:textId="77777777" w:rsidR="00C94352" w:rsidRPr="00C94352" w:rsidRDefault="00C94352" w:rsidP="00C94352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94352">
              <w:rPr>
                <w:rFonts w:ascii="Arial" w:eastAsia="Times New Roman" w:hAnsi="Arial" w:cs="Arial"/>
                <w:sz w:val="20"/>
                <w:szCs w:val="20"/>
              </w:rPr>
              <w:t>•         Happy and confident children who enjoy being at school</w:t>
            </w:r>
          </w:p>
          <w:p w14:paraId="5027B3FD" w14:textId="77777777" w:rsidR="00C94352" w:rsidRPr="00C94352" w:rsidRDefault="00C94352" w:rsidP="00C94352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1E30C92E" w14:textId="77777777" w:rsidR="00C94352" w:rsidRPr="00C94352" w:rsidRDefault="00C94352" w:rsidP="00C94352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94352">
              <w:rPr>
                <w:rFonts w:ascii="Arial" w:eastAsia="Times New Roman" w:hAnsi="Arial" w:cs="Arial"/>
                <w:sz w:val="20"/>
                <w:szCs w:val="20"/>
              </w:rPr>
              <w:t>•         A committed Governing Body and an experienced and committed leadership team</w:t>
            </w:r>
          </w:p>
          <w:p w14:paraId="50A29C23" w14:textId="77777777" w:rsidR="00C94352" w:rsidRPr="00C94352" w:rsidRDefault="00C94352" w:rsidP="00C94352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094CCDEC" w14:textId="77777777" w:rsidR="00C94352" w:rsidRPr="00C94352" w:rsidRDefault="00C94352" w:rsidP="00C94352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94352">
              <w:rPr>
                <w:rFonts w:ascii="Arial" w:eastAsia="Times New Roman" w:hAnsi="Arial" w:cs="Arial"/>
                <w:sz w:val="20"/>
                <w:szCs w:val="20"/>
              </w:rPr>
              <w:t xml:space="preserve">Candidates are encouraged to visit the school by prior arrangement. Please contact Alexia Ispani on jobs@fortismere.org.uk for further information or a visit. </w:t>
            </w:r>
          </w:p>
          <w:p w14:paraId="62849D17" w14:textId="77777777" w:rsidR="00C94352" w:rsidRPr="00C94352" w:rsidRDefault="00C94352" w:rsidP="00C94352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148B6AB4" w14:textId="77777777" w:rsidR="00C94352" w:rsidRPr="00C94352" w:rsidRDefault="00C94352" w:rsidP="00C94352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94352">
              <w:rPr>
                <w:rFonts w:ascii="Arial" w:eastAsia="Times New Roman" w:hAnsi="Arial" w:cs="Arial"/>
                <w:sz w:val="20"/>
                <w:szCs w:val="20"/>
              </w:rPr>
              <w:t>We are committed to safeguarding and promoting the wellbeing of young people and expect all staff to share this commitment. All successful applicants will be required to undertake a criminal record check via the DBS prior to appointment.</w:t>
            </w:r>
          </w:p>
          <w:p w14:paraId="43892BB8" w14:textId="77777777" w:rsidR="00C94352" w:rsidRPr="00C94352" w:rsidRDefault="00C94352" w:rsidP="00C94352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005F11C2" w14:textId="77777777" w:rsidR="00C94352" w:rsidRPr="00C94352" w:rsidRDefault="00C94352" w:rsidP="00C94352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94352">
              <w:rPr>
                <w:rFonts w:ascii="Arial" w:eastAsia="Times New Roman" w:hAnsi="Arial" w:cs="Arial"/>
                <w:sz w:val="20"/>
                <w:szCs w:val="20"/>
              </w:rPr>
              <w:t>Please send completed applications to jobs@fortismere.org.uk</w:t>
            </w:r>
          </w:p>
          <w:p w14:paraId="5A38DFC5" w14:textId="77777777" w:rsidR="00C94352" w:rsidRPr="00C94352" w:rsidRDefault="00C94352" w:rsidP="00C94352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52ED6D6C" w14:textId="77777777" w:rsidR="00C94352" w:rsidRPr="00C94352" w:rsidRDefault="00C94352" w:rsidP="00C94352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94352">
              <w:rPr>
                <w:rFonts w:ascii="Arial" w:eastAsia="Times New Roman" w:hAnsi="Arial" w:cs="Arial"/>
                <w:sz w:val="20"/>
                <w:szCs w:val="20"/>
              </w:rPr>
              <w:t>Closing date: 16th October 2024 12 noon</w:t>
            </w:r>
          </w:p>
          <w:p w14:paraId="798B9CD3" w14:textId="77777777" w:rsidR="00C94352" w:rsidRPr="00C94352" w:rsidRDefault="00C94352" w:rsidP="00C94352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34E5ACCB" w14:textId="7C0C4DA0" w:rsidR="004B797B" w:rsidRDefault="00C94352" w:rsidP="00C94352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94352">
              <w:rPr>
                <w:rFonts w:ascii="Arial" w:eastAsia="Times New Roman" w:hAnsi="Arial" w:cs="Arial"/>
                <w:sz w:val="20"/>
                <w:szCs w:val="20"/>
              </w:rPr>
              <w:t>Interview date: W/C 21st October 2024</w:t>
            </w:r>
          </w:p>
          <w:p w14:paraId="34E5ACCC" w14:textId="77777777" w:rsidR="001F1705" w:rsidRDefault="001F1705" w:rsidP="00271E5B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34E5ACCD" w14:textId="77777777" w:rsidR="001F1705" w:rsidRDefault="001F1705" w:rsidP="00271E5B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34E5ACCE" w14:textId="77777777" w:rsidR="00271E5B" w:rsidRDefault="00271E5B" w:rsidP="00271E5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34E5ACCF" w14:textId="77777777" w:rsidR="004B797B" w:rsidRPr="004B797B" w:rsidRDefault="004B797B" w:rsidP="004B797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34E5ACD0" w14:textId="77777777" w:rsidR="00271E5B" w:rsidRDefault="00271E5B" w:rsidP="00271E5B">
            <w:pPr>
              <w:jc w:val="center"/>
            </w:pPr>
          </w:p>
        </w:tc>
      </w:tr>
    </w:tbl>
    <w:p w14:paraId="34E5ACD2" w14:textId="77777777" w:rsidR="00183778" w:rsidRPr="00271E5B" w:rsidRDefault="00183778" w:rsidP="00271E5B"/>
    <w:sectPr w:rsidR="00183778" w:rsidRPr="00271E5B" w:rsidSect="00271E5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BDA52E6"/>
    <w:multiLevelType w:val="hybridMultilevel"/>
    <w:tmpl w:val="F03A97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36492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71E5B"/>
    <w:rsid w:val="000A1F06"/>
    <w:rsid w:val="000D2E5E"/>
    <w:rsid w:val="00116B4D"/>
    <w:rsid w:val="00183778"/>
    <w:rsid w:val="001F1705"/>
    <w:rsid w:val="00271E5B"/>
    <w:rsid w:val="002B02E1"/>
    <w:rsid w:val="003D43C0"/>
    <w:rsid w:val="003F4DD6"/>
    <w:rsid w:val="004B797B"/>
    <w:rsid w:val="00555767"/>
    <w:rsid w:val="005E6E58"/>
    <w:rsid w:val="006A0E60"/>
    <w:rsid w:val="00983F26"/>
    <w:rsid w:val="00AB0938"/>
    <w:rsid w:val="00AC0291"/>
    <w:rsid w:val="00AF43EB"/>
    <w:rsid w:val="00AF4849"/>
    <w:rsid w:val="00B71485"/>
    <w:rsid w:val="00C036A4"/>
    <w:rsid w:val="00C41ECB"/>
    <w:rsid w:val="00C94352"/>
    <w:rsid w:val="00D25782"/>
    <w:rsid w:val="00E879BB"/>
    <w:rsid w:val="00F87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E5ACB3"/>
  <w15:docId w15:val="{2DE652FE-6A80-48F4-B308-CE4CC8842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1E5B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71E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71E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1E5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F1705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0A1F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C943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1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 M. Haines</dc:creator>
  <cp:lastModifiedBy>Louise Prodromou</cp:lastModifiedBy>
  <cp:revision>13</cp:revision>
  <cp:lastPrinted>2022-02-23T10:02:00Z</cp:lastPrinted>
  <dcterms:created xsi:type="dcterms:W3CDTF">2022-02-23T09:40:00Z</dcterms:created>
  <dcterms:modified xsi:type="dcterms:W3CDTF">2024-10-01T13:44:00Z</dcterms:modified>
</cp:coreProperties>
</file>